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80D" w:rsidRDefault="0054080D" w:rsidP="0054080D">
      <w:pPr>
        <w:pStyle w:val="20"/>
        <w:framePr w:w="10726" w:h="1172" w:hRule="exact" w:wrap="none" w:vAnchor="page" w:hAnchor="page" w:x="811" w:y="976"/>
        <w:shd w:val="clear" w:color="auto" w:fill="auto"/>
        <w:ind w:right="560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РОССИЙСКАЯ ФЕДЕРАЦИЯ</w:t>
      </w:r>
    </w:p>
    <w:p w:rsidR="0031781A" w:rsidRDefault="0031781A" w:rsidP="0054080D">
      <w:pPr>
        <w:pStyle w:val="20"/>
        <w:framePr w:w="10726" w:h="1172" w:hRule="exact" w:wrap="none" w:vAnchor="page" w:hAnchor="page" w:x="811" w:y="976"/>
        <w:shd w:val="clear" w:color="auto" w:fill="auto"/>
        <w:ind w:right="560" w:firstLine="0"/>
      </w:pPr>
      <w:r>
        <w:rPr>
          <w:color w:val="000000"/>
          <w:lang w:eastAsia="ru-RU" w:bidi="ru-RU"/>
        </w:rPr>
        <w:t>БРЯНСКАЯ ОБЛАСТЬ ПОЧЕПСКИЙ МУНИЦИПАЛЬНЫЙ РАЙОН</w:t>
      </w:r>
    </w:p>
    <w:p w:rsidR="0054080D" w:rsidRDefault="0054080D" w:rsidP="0054080D">
      <w:pPr>
        <w:pStyle w:val="20"/>
        <w:framePr w:w="10726" w:h="1172" w:hRule="exact" w:wrap="none" w:vAnchor="page" w:hAnchor="page" w:x="811" w:y="976"/>
        <w:shd w:val="clear" w:color="auto" w:fill="auto"/>
        <w:ind w:right="560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РЕЧИЦКИЙ СЕЛЬСКИЙ СОВЕТ НАРОДНЫХ ДЕПУТАТОВ</w:t>
      </w:r>
    </w:p>
    <w:p w:rsidR="0054080D" w:rsidRDefault="0031781A" w:rsidP="0054080D">
      <w:pPr>
        <w:pStyle w:val="20"/>
        <w:framePr w:w="10726" w:h="1172" w:hRule="exact" w:wrap="none" w:vAnchor="page" w:hAnchor="page" w:x="811" w:y="976"/>
        <w:shd w:val="clear" w:color="auto" w:fill="auto"/>
        <w:ind w:right="56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</w:t>
      </w:r>
    </w:p>
    <w:p w:rsidR="0054080D" w:rsidRDefault="0054080D" w:rsidP="0054080D">
      <w:pPr>
        <w:pStyle w:val="20"/>
        <w:framePr w:w="10726" w:h="1172" w:hRule="exact" w:wrap="none" w:vAnchor="page" w:hAnchor="page" w:x="811" w:y="976"/>
        <w:shd w:val="clear" w:color="auto" w:fill="auto"/>
        <w:ind w:right="560" w:firstLine="0"/>
      </w:pPr>
    </w:p>
    <w:p w:rsidR="0054080D" w:rsidRDefault="0054080D" w:rsidP="0054080D">
      <w:pPr>
        <w:pStyle w:val="20"/>
        <w:framePr w:w="9226" w:h="2776" w:hRule="exact" w:wrap="none" w:vAnchor="page" w:hAnchor="page" w:x="1547" w:y="2752"/>
        <w:shd w:val="clear" w:color="auto" w:fill="auto"/>
        <w:spacing w:line="280" w:lineRule="exact"/>
        <w:ind w:left="3620" w:firstLine="0"/>
        <w:jc w:val="left"/>
      </w:pPr>
      <w:r>
        <w:rPr>
          <w:color w:val="000000"/>
          <w:lang w:eastAsia="ru-RU" w:bidi="ru-RU"/>
        </w:rPr>
        <w:t>РЕШЕНИЕ</w:t>
      </w:r>
    </w:p>
    <w:p w:rsidR="0054080D" w:rsidRDefault="00470307" w:rsidP="0054080D">
      <w:pPr>
        <w:pStyle w:val="20"/>
        <w:framePr w:w="9226" w:h="2776" w:hRule="exact" w:wrap="none" w:vAnchor="page" w:hAnchor="page" w:x="1547" w:y="2752"/>
        <w:shd w:val="clear" w:color="auto" w:fill="auto"/>
        <w:ind w:right="200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от </w:t>
      </w:r>
      <w:r w:rsidR="004068EE">
        <w:rPr>
          <w:color w:val="000000"/>
          <w:lang w:eastAsia="ru-RU" w:bidi="ru-RU"/>
        </w:rPr>
        <w:t>19</w:t>
      </w:r>
      <w:r w:rsidR="00155BCF">
        <w:rPr>
          <w:color w:val="000000"/>
          <w:lang w:eastAsia="ru-RU" w:bidi="ru-RU"/>
        </w:rPr>
        <w:t>.09.2024 г. № 9</w:t>
      </w:r>
      <w:r w:rsidR="0054080D">
        <w:rPr>
          <w:color w:val="000000"/>
          <w:lang w:eastAsia="ru-RU" w:bidi="ru-RU"/>
        </w:rPr>
        <w:t xml:space="preserve"> </w:t>
      </w:r>
    </w:p>
    <w:p w:rsidR="0054080D" w:rsidRDefault="0054080D" w:rsidP="0054080D">
      <w:pPr>
        <w:pStyle w:val="20"/>
        <w:framePr w:w="9226" w:h="2776" w:hRule="exact" w:wrap="none" w:vAnchor="page" w:hAnchor="page" w:x="1547" w:y="2752"/>
        <w:shd w:val="clear" w:color="auto" w:fill="auto"/>
        <w:ind w:right="200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пос. Речица</w:t>
      </w:r>
    </w:p>
    <w:p w:rsidR="0054080D" w:rsidRPr="0054080D" w:rsidRDefault="0054080D" w:rsidP="0054080D">
      <w:pPr>
        <w:pStyle w:val="20"/>
        <w:framePr w:w="9226" w:h="2776" w:hRule="exact" w:wrap="none" w:vAnchor="page" w:hAnchor="page" w:x="1547" w:y="2752"/>
        <w:shd w:val="clear" w:color="auto" w:fill="auto"/>
        <w:ind w:right="2000" w:firstLine="0"/>
        <w:jc w:val="left"/>
        <w:rPr>
          <w:color w:val="000000"/>
          <w:lang w:eastAsia="ru-RU" w:bidi="ru-RU"/>
        </w:rPr>
      </w:pPr>
    </w:p>
    <w:p w:rsidR="00AB4436" w:rsidRDefault="0054080D" w:rsidP="0054080D">
      <w:pPr>
        <w:pStyle w:val="20"/>
        <w:framePr w:w="9226" w:h="2776" w:hRule="exact" w:wrap="none" w:vAnchor="page" w:hAnchor="page" w:x="1547" w:y="2752"/>
        <w:shd w:val="clear" w:color="auto" w:fill="auto"/>
        <w:spacing w:line="293" w:lineRule="exact"/>
        <w:ind w:right="200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Об избрании главы</w:t>
      </w:r>
      <w:r w:rsidR="00AB4436">
        <w:rPr>
          <w:color w:val="000000"/>
          <w:lang w:eastAsia="ru-RU" w:bidi="ru-RU"/>
        </w:rPr>
        <w:t xml:space="preserve"> </w:t>
      </w:r>
    </w:p>
    <w:p w:rsidR="0054080D" w:rsidRPr="00AB4436" w:rsidRDefault="00AB4436" w:rsidP="0054080D">
      <w:pPr>
        <w:pStyle w:val="20"/>
        <w:framePr w:w="9226" w:h="2776" w:hRule="exact" w:wrap="none" w:vAnchor="page" w:hAnchor="page" w:x="1547" w:y="2752"/>
        <w:shd w:val="clear" w:color="auto" w:fill="auto"/>
        <w:spacing w:line="293" w:lineRule="exact"/>
        <w:ind w:right="2000" w:firstLine="0"/>
        <w:jc w:val="left"/>
        <w:rPr>
          <w:color w:val="000000"/>
          <w:lang w:eastAsia="ru-RU" w:bidi="ru-RU"/>
        </w:rPr>
      </w:pPr>
      <w:proofErr w:type="spellStart"/>
      <w:r>
        <w:rPr>
          <w:color w:val="000000"/>
          <w:lang w:eastAsia="ru-RU" w:bidi="ru-RU"/>
        </w:rPr>
        <w:t>Речицкого</w:t>
      </w:r>
      <w:proofErr w:type="spellEnd"/>
      <w:r>
        <w:rPr>
          <w:color w:val="000000"/>
          <w:lang w:eastAsia="ru-RU" w:bidi="ru-RU"/>
        </w:rPr>
        <w:t xml:space="preserve"> сельского поселения</w:t>
      </w:r>
      <w:r w:rsidR="0054080D">
        <w:rPr>
          <w:color w:val="000000"/>
          <w:lang w:eastAsia="ru-RU" w:bidi="ru-RU"/>
        </w:rPr>
        <w:t>.</w:t>
      </w:r>
      <w:bookmarkStart w:id="0" w:name="_GoBack"/>
      <w:bookmarkEnd w:id="0"/>
    </w:p>
    <w:p w:rsidR="0054080D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spacing w:after="573" w:line="322" w:lineRule="exact"/>
        <w:ind w:firstLine="440"/>
        <w:jc w:val="left"/>
      </w:pPr>
      <w:r>
        <w:rPr>
          <w:color w:val="000000"/>
          <w:lang w:eastAsia="ru-RU" w:bidi="ru-RU"/>
        </w:rPr>
        <w:t>На основании протокола №</w:t>
      </w:r>
      <w:r w:rsidR="004068EE">
        <w:rPr>
          <w:color w:val="000000"/>
          <w:lang w:eastAsia="ru-RU" w:bidi="ru-RU"/>
        </w:rPr>
        <w:t xml:space="preserve"> </w:t>
      </w:r>
      <w:r w:rsidR="00470307">
        <w:rPr>
          <w:color w:val="000000"/>
          <w:lang w:eastAsia="ru-RU" w:bidi="ru-RU"/>
        </w:rPr>
        <w:t>2</w:t>
      </w:r>
      <w:r>
        <w:rPr>
          <w:color w:val="000000"/>
          <w:lang w:eastAsia="ru-RU" w:bidi="ru-RU"/>
        </w:rPr>
        <w:t xml:space="preserve"> от </w:t>
      </w:r>
      <w:r w:rsidR="004068EE" w:rsidRPr="004068EE">
        <w:rPr>
          <w:lang w:eastAsia="ru-RU" w:bidi="ru-RU"/>
        </w:rPr>
        <w:t>19</w:t>
      </w:r>
      <w:r w:rsidRPr="004068EE">
        <w:rPr>
          <w:lang w:eastAsia="ru-RU" w:bidi="ru-RU"/>
        </w:rPr>
        <w:t xml:space="preserve">.09.2024 </w:t>
      </w:r>
      <w:r>
        <w:rPr>
          <w:color w:val="000000"/>
          <w:lang w:eastAsia="ru-RU" w:bidi="ru-RU"/>
        </w:rPr>
        <w:t xml:space="preserve">года счетной комиссии </w:t>
      </w:r>
      <w:proofErr w:type="spellStart"/>
      <w:r>
        <w:rPr>
          <w:color w:val="000000"/>
          <w:lang w:eastAsia="ru-RU" w:bidi="ru-RU"/>
        </w:rPr>
        <w:t>Речицкого</w:t>
      </w:r>
      <w:proofErr w:type="spellEnd"/>
      <w:r>
        <w:rPr>
          <w:color w:val="000000"/>
          <w:lang w:eastAsia="ru-RU" w:bidi="ru-RU"/>
        </w:rPr>
        <w:t xml:space="preserve"> сельского Совета народных депутатов второго созыва об итогах голосования </w:t>
      </w:r>
      <w:proofErr w:type="spellStart"/>
      <w:r>
        <w:rPr>
          <w:color w:val="000000"/>
          <w:lang w:eastAsia="ru-RU" w:bidi="ru-RU"/>
        </w:rPr>
        <w:t>Речицкий</w:t>
      </w:r>
      <w:proofErr w:type="spellEnd"/>
      <w:r>
        <w:rPr>
          <w:color w:val="000000"/>
          <w:lang w:eastAsia="ru-RU" w:bidi="ru-RU"/>
        </w:rPr>
        <w:t xml:space="preserve"> сельский Совет народных депутатов</w:t>
      </w:r>
    </w:p>
    <w:p w:rsidR="0054080D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spacing w:after="255" w:line="280" w:lineRule="exact"/>
        <w:ind w:firstLine="0"/>
        <w:jc w:val="left"/>
      </w:pPr>
      <w:r>
        <w:rPr>
          <w:color w:val="000000"/>
          <w:lang w:eastAsia="ru-RU" w:bidi="ru-RU"/>
        </w:rPr>
        <w:t>РЕШИЛ:</w:t>
      </w:r>
    </w:p>
    <w:p w:rsidR="0054080D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ind w:firstLine="160"/>
        <w:jc w:val="left"/>
      </w:pPr>
      <w:r>
        <w:rPr>
          <w:color w:val="000000"/>
          <w:lang w:eastAsia="ru-RU" w:bidi="ru-RU"/>
        </w:rPr>
        <w:t>1. Утвердить протокол счетной комиссии.</w:t>
      </w:r>
    </w:p>
    <w:p w:rsidR="0054080D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spacing w:after="312"/>
        <w:ind w:firstLine="160"/>
        <w:jc w:val="left"/>
      </w:pPr>
      <w:r>
        <w:rPr>
          <w:color w:val="000000"/>
          <w:lang w:eastAsia="ru-RU" w:bidi="ru-RU"/>
        </w:rPr>
        <w:t xml:space="preserve">2. Избрать главой </w:t>
      </w:r>
      <w:proofErr w:type="spellStart"/>
      <w:r>
        <w:rPr>
          <w:color w:val="000000"/>
          <w:lang w:eastAsia="ru-RU" w:bidi="ru-RU"/>
        </w:rPr>
        <w:t>Речицкого</w:t>
      </w:r>
      <w:proofErr w:type="spellEnd"/>
      <w:r>
        <w:rPr>
          <w:color w:val="000000"/>
          <w:lang w:eastAsia="ru-RU" w:bidi="ru-RU"/>
        </w:rPr>
        <w:t xml:space="preserve"> сельского поселения с исполнением полномочий председателя Совета народных депутатов</w:t>
      </w:r>
      <w:r w:rsidR="00593F95">
        <w:rPr>
          <w:color w:val="000000"/>
          <w:lang w:eastAsia="ru-RU" w:bidi="ru-RU"/>
        </w:rPr>
        <w:t xml:space="preserve"> Рубину Галину Никола</w:t>
      </w:r>
      <w:r>
        <w:rPr>
          <w:color w:val="000000"/>
          <w:lang w:eastAsia="ru-RU" w:bidi="ru-RU"/>
        </w:rPr>
        <w:t xml:space="preserve">евну, депутата </w:t>
      </w:r>
      <w:proofErr w:type="spellStart"/>
      <w:r>
        <w:rPr>
          <w:color w:val="000000"/>
          <w:lang w:eastAsia="ru-RU" w:bidi="ru-RU"/>
        </w:rPr>
        <w:t>Речицкого</w:t>
      </w:r>
      <w:proofErr w:type="spellEnd"/>
      <w:r>
        <w:rPr>
          <w:color w:val="000000"/>
          <w:lang w:eastAsia="ru-RU" w:bidi="ru-RU"/>
        </w:rPr>
        <w:t xml:space="preserve"> сельского Совета народных депутатов.</w:t>
      </w:r>
    </w:p>
    <w:p w:rsidR="0054080D" w:rsidRPr="0054080D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spacing w:after="312"/>
        <w:ind w:firstLine="160"/>
        <w:jc w:val="left"/>
      </w:pPr>
      <w:r>
        <w:rPr>
          <w:color w:val="000000"/>
          <w:lang w:eastAsia="ru-RU" w:bidi="ru-RU"/>
        </w:rPr>
        <w:t>3. Настоящее Решение вступ</w:t>
      </w:r>
      <w:r w:rsidR="006B359B">
        <w:rPr>
          <w:color w:val="000000"/>
          <w:lang w:eastAsia="ru-RU" w:bidi="ru-RU"/>
        </w:rPr>
        <w:t>ает в силу со дня его принятия</w:t>
      </w:r>
      <w:r>
        <w:rPr>
          <w:color w:val="000000"/>
          <w:lang w:eastAsia="ru-RU" w:bidi="ru-RU"/>
        </w:rPr>
        <w:t>.</w:t>
      </w:r>
    </w:p>
    <w:p w:rsidR="0054080D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spacing w:line="280" w:lineRule="exact"/>
        <w:ind w:firstLine="0"/>
        <w:jc w:val="left"/>
        <w:rPr>
          <w:color w:val="000000"/>
          <w:lang w:eastAsia="ru-RU" w:bidi="ru-RU"/>
        </w:rPr>
      </w:pPr>
    </w:p>
    <w:p w:rsidR="0054080D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spacing w:line="280" w:lineRule="exact"/>
        <w:ind w:firstLine="0"/>
        <w:jc w:val="left"/>
        <w:rPr>
          <w:color w:val="000000"/>
          <w:lang w:eastAsia="ru-RU" w:bidi="ru-RU"/>
        </w:rPr>
      </w:pPr>
    </w:p>
    <w:p w:rsidR="00111454" w:rsidRDefault="0054080D" w:rsidP="0054080D">
      <w:pPr>
        <w:pStyle w:val="20"/>
        <w:framePr w:w="9241" w:h="6331" w:hRule="exact" w:wrap="none" w:vAnchor="page" w:hAnchor="page" w:x="1576" w:y="5401"/>
        <w:shd w:val="clear" w:color="auto" w:fill="auto"/>
        <w:spacing w:line="280" w:lineRule="exact"/>
        <w:ind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Председательствующий   </w:t>
      </w:r>
    </w:p>
    <w:p w:rsidR="0054080D" w:rsidRDefault="00111454" w:rsidP="0054080D">
      <w:pPr>
        <w:pStyle w:val="20"/>
        <w:framePr w:w="9241" w:h="6331" w:hRule="exact" w:wrap="none" w:vAnchor="page" w:hAnchor="page" w:x="1576" w:y="5401"/>
        <w:shd w:val="clear" w:color="auto" w:fill="auto"/>
        <w:spacing w:line="280" w:lineRule="exact"/>
        <w:ind w:firstLine="0"/>
        <w:jc w:val="left"/>
      </w:pPr>
      <w:r>
        <w:rPr>
          <w:color w:val="000000"/>
          <w:lang w:eastAsia="ru-RU" w:bidi="ru-RU"/>
        </w:rPr>
        <w:t>на заседании</w:t>
      </w:r>
      <w:r w:rsidR="0054080D">
        <w:rPr>
          <w:color w:val="000000"/>
          <w:lang w:eastAsia="ru-RU" w:bidi="ru-RU"/>
        </w:rPr>
        <w:t xml:space="preserve">                                                         </w:t>
      </w:r>
      <w:r>
        <w:rPr>
          <w:color w:val="000000"/>
          <w:lang w:eastAsia="ru-RU" w:bidi="ru-RU"/>
        </w:rPr>
        <w:t xml:space="preserve">               </w:t>
      </w:r>
      <w:r w:rsidR="0054080D">
        <w:rPr>
          <w:color w:val="000000"/>
          <w:lang w:eastAsia="ru-RU" w:bidi="ru-RU"/>
        </w:rPr>
        <w:t xml:space="preserve"> Рубина Г.Н.</w:t>
      </w:r>
    </w:p>
    <w:p w:rsidR="00AC5618" w:rsidRDefault="00AC5618"/>
    <w:sectPr w:rsidR="00AC5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D7"/>
    <w:rsid w:val="00111454"/>
    <w:rsid w:val="00155BCF"/>
    <w:rsid w:val="0031781A"/>
    <w:rsid w:val="004068EE"/>
    <w:rsid w:val="00470307"/>
    <w:rsid w:val="004B49D7"/>
    <w:rsid w:val="0054080D"/>
    <w:rsid w:val="00593F95"/>
    <w:rsid w:val="006B359B"/>
    <w:rsid w:val="00AB4436"/>
    <w:rsid w:val="00AC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9D86B-BBB4-4A61-B8E8-E41FE99F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4080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080D"/>
    <w:pPr>
      <w:widowControl w:val="0"/>
      <w:shd w:val="clear" w:color="auto" w:fill="FFFFFF"/>
      <w:spacing w:after="0" w:line="370" w:lineRule="exact"/>
      <w:ind w:hanging="4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06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6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2024-11-01T07:45:00Z</cp:lastPrinted>
  <dcterms:created xsi:type="dcterms:W3CDTF">2024-09-11T08:32:00Z</dcterms:created>
  <dcterms:modified xsi:type="dcterms:W3CDTF">2024-11-01T07:47:00Z</dcterms:modified>
</cp:coreProperties>
</file>